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98BC" w14:textId="67110354" w:rsidR="00057F02" w:rsidRPr="00F4266B" w:rsidRDefault="00FD4326" w:rsidP="00057F02">
      <w:pPr>
        <w:spacing w:after="0"/>
        <w:rPr>
          <w:rFonts w:ascii="NTFPreCursivefk" w:eastAsia="Yu Gothic" w:hAnsi="NTFPreCursivefk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4B49AAB" wp14:editId="4C8E3217">
            <wp:simplePos x="0" y="0"/>
            <wp:positionH relativeFrom="margin">
              <wp:posOffset>8122861</wp:posOffset>
            </wp:positionH>
            <wp:positionV relativeFrom="paragraph">
              <wp:posOffset>221</wp:posOffset>
            </wp:positionV>
            <wp:extent cx="1775638" cy="1131969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75638" cy="113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8DD">
        <w:rPr>
          <w:rFonts w:ascii="NTFPreCursivefk" w:eastAsia="Yu Gothic" w:hAnsi="NTFPreCursivefk"/>
          <w:b/>
          <w:bCs/>
          <w:sz w:val="20"/>
        </w:rPr>
        <w:t xml:space="preserve">Tuesday </w:t>
      </w:r>
      <w:r w:rsidR="009C0474">
        <w:rPr>
          <w:rFonts w:ascii="NTFPreCursivefk" w:eastAsia="Yu Gothic" w:hAnsi="NTFPreCursivefk"/>
          <w:b/>
          <w:bCs/>
          <w:sz w:val="20"/>
        </w:rPr>
        <w:t>1</w:t>
      </w:r>
      <w:r w:rsidR="004878DD">
        <w:rPr>
          <w:rFonts w:ascii="NTFPreCursivefk" w:eastAsia="Yu Gothic" w:hAnsi="NTFPreCursivefk"/>
          <w:b/>
          <w:bCs/>
          <w:sz w:val="20"/>
        </w:rPr>
        <w:t>5</w:t>
      </w:r>
      <w:r w:rsidR="009C0474" w:rsidRPr="009C0474">
        <w:rPr>
          <w:rFonts w:ascii="NTFPreCursivefk" w:eastAsia="Yu Gothic" w:hAnsi="NTFPreCursivefk"/>
          <w:b/>
          <w:bCs/>
          <w:sz w:val="20"/>
          <w:vertAlign w:val="superscript"/>
        </w:rPr>
        <w:t>th</w:t>
      </w:r>
      <w:r w:rsidR="009C0474">
        <w:rPr>
          <w:rFonts w:ascii="NTFPreCursivefk" w:eastAsia="Yu Gothic" w:hAnsi="NTFPreCursivefk"/>
          <w:b/>
          <w:bCs/>
          <w:sz w:val="20"/>
        </w:rPr>
        <w:t xml:space="preserve"> December</w:t>
      </w:r>
      <w:r w:rsidR="00057F02" w:rsidRPr="00F4266B">
        <w:rPr>
          <w:rFonts w:ascii="NTFPreCursivefk" w:eastAsia="Yu Gothic" w:hAnsi="NTFPreCursivefk"/>
          <w:b/>
          <w:bCs/>
          <w:sz w:val="20"/>
        </w:rPr>
        <w:t xml:space="preserve"> 2020</w:t>
      </w:r>
    </w:p>
    <w:p w14:paraId="4ABE1DFE" w14:textId="0472876F" w:rsidR="00057F02" w:rsidRPr="00E17BC7" w:rsidRDefault="00057F02" w:rsidP="00057F02">
      <w:pPr>
        <w:spacing w:after="0"/>
        <w:rPr>
          <w:rFonts w:ascii="NTFPreCursivefk" w:eastAsia="Yu Gothic" w:hAnsi="NTFPreCursivefk"/>
          <w:sz w:val="20"/>
        </w:rPr>
      </w:pPr>
      <w:r>
        <w:rPr>
          <w:rFonts w:ascii="NTFPreCursivefk" w:eastAsia="Yu Gothic" w:hAnsi="NTFPreCursivefk"/>
          <w:sz w:val="20"/>
        </w:rPr>
        <w:t>LO</w:t>
      </w:r>
      <w:r w:rsidR="00266DB2">
        <w:rPr>
          <w:rFonts w:ascii="NTFPreCursivefk" w:eastAsia="Yu Gothic" w:hAnsi="NTFPreCursivefk"/>
          <w:sz w:val="20"/>
        </w:rPr>
        <w:t xml:space="preserve"> </w:t>
      </w:r>
      <w:r>
        <w:rPr>
          <w:rFonts w:ascii="NTFPreCursivefk" w:eastAsia="Yu Gothic" w:hAnsi="NTFPreCursivefk"/>
          <w:sz w:val="20"/>
        </w:rPr>
        <w:t>:</w:t>
      </w:r>
      <w:r w:rsidR="00266DB2">
        <w:rPr>
          <w:rFonts w:ascii="NTFPreCursivefk" w:eastAsia="Yu Gothic" w:hAnsi="NTFPreCursivefk"/>
          <w:sz w:val="20"/>
        </w:rPr>
        <w:t xml:space="preserve">To identify key information from part of the story. </w:t>
      </w:r>
      <w:r w:rsidRPr="00E17BC7">
        <w:rPr>
          <w:rFonts w:ascii="NTFPreCursivefk" w:eastAsia="Yu Gothic" w:hAnsi="NTFPreCursivefk"/>
          <w:sz w:val="20"/>
        </w:rPr>
        <w:sym w:font="Wingdings" w:char="F0AB"/>
      </w:r>
      <w:r w:rsidRPr="00E17BC7">
        <w:rPr>
          <w:rFonts w:ascii="NTFPreCursivefk" w:eastAsia="Yu Gothic" w:hAnsi="NTFPreCursivefk"/>
          <w:sz w:val="20"/>
        </w:rPr>
        <w:sym w:font="Wingdings" w:char="F0AB"/>
      </w:r>
    </w:p>
    <w:tbl>
      <w:tblPr>
        <w:tblW w:w="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119"/>
        <w:gridCol w:w="373"/>
      </w:tblGrid>
      <w:tr w:rsidR="00057F02" w:rsidRPr="00C96C0D" w14:paraId="32FC34F9" w14:textId="77777777" w:rsidTr="00292CFF">
        <w:trPr>
          <w:trHeight w:val="21"/>
        </w:trPr>
        <w:tc>
          <w:tcPr>
            <w:tcW w:w="449" w:type="dxa"/>
            <w:vMerge w:val="restart"/>
            <w:shd w:val="clear" w:color="auto" w:fill="A8D08D" w:themeFill="accent6" w:themeFillTint="99"/>
            <w:textDirection w:val="btLr"/>
          </w:tcPr>
          <w:p w14:paraId="7A916DDD" w14:textId="188F88D0" w:rsidR="00057F02" w:rsidRDefault="002A4713" w:rsidP="00057F02">
            <w:pPr>
              <w:spacing w:after="0"/>
              <w:ind w:left="113" w:right="113"/>
              <w:jc w:val="center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  <w:sz w:val="32"/>
              </w:rPr>
              <w:t>Plan</w:t>
            </w:r>
          </w:p>
        </w:tc>
        <w:tc>
          <w:tcPr>
            <w:tcW w:w="4119" w:type="dxa"/>
            <w:shd w:val="clear" w:color="auto" w:fill="auto"/>
          </w:tcPr>
          <w:p w14:paraId="3830BA43" w14:textId="77777777" w:rsidR="00057F02" w:rsidRPr="00E17BC7" w:rsidRDefault="00057F02" w:rsidP="00057F02">
            <w:pPr>
              <w:spacing w:after="0"/>
              <w:jc w:val="center"/>
              <w:rPr>
                <w:rFonts w:ascii="NTFPreCursivefk" w:eastAsia="Yu Gothic" w:hAnsi="NTFPreCursivefk"/>
                <w:color w:val="002060"/>
                <w:u w:val="single"/>
              </w:rPr>
            </w:pPr>
            <w:r w:rsidRPr="00C96C0D">
              <w:rPr>
                <w:rFonts w:ascii="NTFPrintfk" w:hAnsi="NTFPrintfk"/>
                <w:sz w:val="18"/>
                <w:szCs w:val="20"/>
              </w:rPr>
              <w:t>I    T    TA    P    SA     PA</w:t>
            </w:r>
            <w:r w:rsidRPr="00ED6B9E">
              <w:rPr>
                <w:rFonts w:ascii="NTFPreCursivefk" w:eastAsia="Yu Gothic" w:hAnsi="NTFPreCursivefk"/>
                <w:color w:val="002060"/>
                <w:u w:val="single"/>
              </w:rPr>
              <w:t xml:space="preserve"> </w:t>
            </w:r>
          </w:p>
        </w:tc>
        <w:tc>
          <w:tcPr>
            <w:tcW w:w="373" w:type="dxa"/>
            <w:shd w:val="clear" w:color="auto" w:fill="auto"/>
          </w:tcPr>
          <w:p w14:paraId="4066634C" w14:textId="77777777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sym w:font="Wingdings" w:char="F0FE"/>
            </w:r>
          </w:p>
        </w:tc>
      </w:tr>
      <w:tr w:rsidR="00057F02" w:rsidRPr="00C96C0D" w14:paraId="779B493D" w14:textId="77777777" w:rsidTr="00292CFF">
        <w:trPr>
          <w:trHeight w:val="21"/>
        </w:trPr>
        <w:tc>
          <w:tcPr>
            <w:tcW w:w="449" w:type="dxa"/>
            <w:vMerge/>
            <w:shd w:val="clear" w:color="auto" w:fill="A8D08D" w:themeFill="accent6" w:themeFillTint="99"/>
          </w:tcPr>
          <w:p w14:paraId="1089108C" w14:textId="77777777" w:rsidR="00057F02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</w:p>
        </w:tc>
        <w:tc>
          <w:tcPr>
            <w:tcW w:w="4119" w:type="dxa"/>
            <w:shd w:val="clear" w:color="auto" w:fill="auto"/>
          </w:tcPr>
          <w:p w14:paraId="754C8766" w14:textId="4D6C5120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>I can</w:t>
            </w:r>
            <w:r w:rsidR="002A4713">
              <w:rPr>
                <w:rFonts w:ascii="NTFPreCursivefk" w:eastAsia="Yu Gothic" w:hAnsi="NTFPreCursivefk"/>
              </w:rPr>
              <w:t xml:space="preserve"> </w:t>
            </w:r>
            <w:r w:rsidR="0062757B">
              <w:rPr>
                <w:rFonts w:ascii="NTFPreCursivefk" w:eastAsia="Yu Gothic" w:hAnsi="NTFPreCursivefk"/>
              </w:rPr>
              <w:t>recall key information from the story.</w:t>
            </w:r>
          </w:p>
        </w:tc>
        <w:tc>
          <w:tcPr>
            <w:tcW w:w="373" w:type="dxa"/>
            <w:shd w:val="clear" w:color="auto" w:fill="auto"/>
          </w:tcPr>
          <w:p w14:paraId="13F34B45" w14:textId="77777777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</w:p>
        </w:tc>
      </w:tr>
      <w:tr w:rsidR="00057F02" w:rsidRPr="00C96C0D" w14:paraId="019BBC7D" w14:textId="77777777" w:rsidTr="00292CFF">
        <w:trPr>
          <w:trHeight w:val="122"/>
        </w:trPr>
        <w:tc>
          <w:tcPr>
            <w:tcW w:w="449" w:type="dxa"/>
            <w:vMerge/>
            <w:shd w:val="clear" w:color="auto" w:fill="A8D08D" w:themeFill="accent6" w:themeFillTint="99"/>
          </w:tcPr>
          <w:p w14:paraId="1B55ABB0" w14:textId="77777777" w:rsidR="00057F02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</w:p>
        </w:tc>
        <w:tc>
          <w:tcPr>
            <w:tcW w:w="4119" w:type="dxa"/>
            <w:shd w:val="clear" w:color="auto" w:fill="auto"/>
          </w:tcPr>
          <w:p w14:paraId="40A84299" w14:textId="72E26E06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>I</w:t>
            </w:r>
            <w:r w:rsidR="00555577">
              <w:rPr>
                <w:rFonts w:ascii="NTFPreCursivefk" w:eastAsia="Yu Gothic" w:hAnsi="NTFPreCursivefk"/>
              </w:rPr>
              <w:t xml:space="preserve"> can</w:t>
            </w:r>
            <w:r>
              <w:rPr>
                <w:rFonts w:ascii="NTFPreCursivefk" w:eastAsia="Yu Gothic" w:hAnsi="NTFPreCursivefk"/>
              </w:rPr>
              <w:t xml:space="preserve"> </w:t>
            </w:r>
            <w:r w:rsidR="0062757B">
              <w:rPr>
                <w:rFonts w:ascii="NTFPreCursivefk" w:eastAsia="Yu Gothic" w:hAnsi="NTFPreCursivefk"/>
              </w:rPr>
              <w:t>identify the appropriate information.</w:t>
            </w:r>
          </w:p>
        </w:tc>
        <w:tc>
          <w:tcPr>
            <w:tcW w:w="373" w:type="dxa"/>
            <w:shd w:val="clear" w:color="auto" w:fill="auto"/>
          </w:tcPr>
          <w:p w14:paraId="120FC240" w14:textId="77777777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 xml:space="preserve"> </w:t>
            </w:r>
          </w:p>
        </w:tc>
      </w:tr>
      <w:tr w:rsidR="00057F02" w:rsidRPr="001A7FEA" w14:paraId="2982022D" w14:textId="77777777" w:rsidTr="00292CFF">
        <w:trPr>
          <w:trHeight w:val="266"/>
        </w:trPr>
        <w:tc>
          <w:tcPr>
            <w:tcW w:w="449" w:type="dxa"/>
            <w:vMerge/>
            <w:shd w:val="clear" w:color="auto" w:fill="A8D08D" w:themeFill="accent6" w:themeFillTint="99"/>
          </w:tcPr>
          <w:p w14:paraId="4E9AB378" w14:textId="77777777" w:rsidR="00057F02" w:rsidRDefault="00057F02" w:rsidP="00057F02">
            <w:pPr>
              <w:spacing w:after="0"/>
              <w:rPr>
                <w:rFonts w:ascii="NTFPreCursivefk" w:eastAsia="Yu Gothic" w:hAnsi="NTFPreCursivefk"/>
                <w:b/>
                <w:color w:val="70AD47"/>
              </w:rPr>
            </w:pPr>
          </w:p>
        </w:tc>
        <w:tc>
          <w:tcPr>
            <w:tcW w:w="4119" w:type="dxa"/>
            <w:shd w:val="clear" w:color="auto" w:fill="auto"/>
          </w:tcPr>
          <w:p w14:paraId="1FE3D4F2" w14:textId="62229282" w:rsidR="00057F02" w:rsidRPr="00126016" w:rsidRDefault="00057F02" w:rsidP="00057F02">
            <w:pPr>
              <w:spacing w:after="0"/>
              <w:rPr>
                <w:rFonts w:ascii="NTFPreCursivefk" w:eastAsia="Yu Gothic" w:hAnsi="NTFPreCursivefk"/>
                <w:bCs/>
              </w:rPr>
            </w:pPr>
            <w:r w:rsidRPr="00126016">
              <w:rPr>
                <w:rFonts w:ascii="NTFPreCursivefk" w:eastAsia="Yu Gothic" w:hAnsi="NTFPreCursivefk"/>
                <w:bCs/>
              </w:rPr>
              <w:t xml:space="preserve">I can </w:t>
            </w:r>
            <w:r w:rsidR="00B156DE">
              <w:rPr>
                <w:rFonts w:ascii="NTFPreCursivefk" w:eastAsia="Yu Gothic" w:hAnsi="NTFPreCursivefk"/>
                <w:bCs/>
              </w:rPr>
              <w:t>form my letters correctly.</w:t>
            </w:r>
          </w:p>
        </w:tc>
        <w:tc>
          <w:tcPr>
            <w:tcW w:w="373" w:type="dxa"/>
            <w:shd w:val="clear" w:color="auto" w:fill="auto"/>
          </w:tcPr>
          <w:p w14:paraId="026CF866" w14:textId="77777777" w:rsidR="00057F02" w:rsidRPr="001A7FEA" w:rsidRDefault="00057F02" w:rsidP="00057F02">
            <w:pPr>
              <w:spacing w:after="0"/>
              <w:rPr>
                <w:rFonts w:ascii="NTFPreCursivefk" w:eastAsia="Yu Gothic" w:hAnsi="NTFPreCursivefk"/>
                <w:b/>
                <w:color w:val="70AD47"/>
              </w:rPr>
            </w:pPr>
          </w:p>
        </w:tc>
      </w:tr>
    </w:tbl>
    <w:p w14:paraId="40FF6FF2" w14:textId="7FFAF07F" w:rsidR="001C0B05" w:rsidRDefault="00057F02">
      <w:r>
        <w:rPr>
          <w:noProof/>
        </w:rPr>
        <w:drawing>
          <wp:anchor distT="0" distB="0" distL="114300" distR="114300" simplePos="0" relativeHeight="251677696" behindDoc="0" locked="0" layoutInCell="1" allowOverlap="1" wp14:anchorId="743D6209" wp14:editId="4E071233">
            <wp:simplePos x="0" y="0"/>
            <wp:positionH relativeFrom="margin">
              <wp:posOffset>38100</wp:posOffset>
            </wp:positionH>
            <wp:positionV relativeFrom="paragraph">
              <wp:posOffset>3267710</wp:posOffset>
            </wp:positionV>
            <wp:extent cx="1038225" cy="1500505"/>
            <wp:effectExtent l="0" t="0" r="9525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49EF3EF" wp14:editId="1F8797A8">
            <wp:simplePos x="0" y="0"/>
            <wp:positionH relativeFrom="margin">
              <wp:align>right</wp:align>
            </wp:positionH>
            <wp:positionV relativeFrom="paragraph">
              <wp:posOffset>3258185</wp:posOffset>
            </wp:positionV>
            <wp:extent cx="4962525" cy="20288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87"/>
                    <a:stretch/>
                  </pic:blipFill>
                  <pic:spPr bwMode="auto">
                    <a:xfrm>
                      <a:off x="0" y="0"/>
                      <a:ext cx="496252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7DC3713" wp14:editId="2F2E4E98">
            <wp:simplePos x="0" y="0"/>
            <wp:positionH relativeFrom="column">
              <wp:posOffset>76200</wp:posOffset>
            </wp:positionH>
            <wp:positionV relativeFrom="paragraph">
              <wp:posOffset>3264535</wp:posOffset>
            </wp:positionV>
            <wp:extent cx="4962525" cy="20288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87"/>
                    <a:stretch/>
                  </pic:blipFill>
                  <pic:spPr bwMode="auto">
                    <a:xfrm>
                      <a:off x="0" y="0"/>
                      <a:ext cx="496252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C4409" wp14:editId="7081BB4D">
                <wp:simplePos x="0" y="0"/>
                <wp:positionH relativeFrom="margin">
                  <wp:posOffset>6691630</wp:posOffset>
                </wp:positionH>
                <wp:positionV relativeFrom="paragraph">
                  <wp:posOffset>184150</wp:posOffset>
                </wp:positionV>
                <wp:extent cx="3392905" cy="2622884"/>
                <wp:effectExtent l="19050" t="19050" r="1714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905" cy="2622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8063E" id="Rectangle 2" o:spid="_x0000_s1026" style="position:absolute;margin-left:526.9pt;margin-top:14.5pt;width:267.15pt;height:206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O5oAIAALcFAAAOAAAAZHJzL2Uyb0RvYy54bWysVMFu2zAMvQ/YPwi6r3bcpEuDOkXQosOA&#10;oi3aDj0rshQbkEVNUuJkXz9Ksp22K3YYloMimuQj+UTy4nLfKrIT1jWgSzo5ySkRmkPV6E1Jfzzf&#10;fJlT4jzTFVOgRUkPwtHL5edPF51ZiAJqUJWwBEG0W3SmpLX3ZpFljteiZe4EjNColGBb5lG0m6yy&#10;rEP0VmVFnp9lHdjKWODCOfx6nZR0GfGlFNzfS+mEJ6qkmJuPp43nOpzZ8oItNpaZuuF9GuwfsmhZ&#10;ozHoCHXNPCNb2/wB1TbcggPpTzi0GUjZcBFrwGom+btqnmpmRKwFyXFmpMn9P1h+t3uwpKlKWlCi&#10;WYtP9IikMb1RghSBns64BVo9mQfbSw6voda9tG34xyrIPlJ6GCkVe084fjw9PS/O8xklHHXFWVHM&#10;59OAmh3djXX+m4CWhEtJLYaPVLLdrfPJdDAJ0RyoprpplIpC6BNxpSzZMXzh9WbSg7+xUpp0GH0+&#10;+zqLyG+UsdWOEH7/AQRmqzQmHbhI1cebPygRslD6UUgkEestUoC3aTHOhfaTpKpZJVK2sxx/Q76D&#10;R6QmAgZkiXWO2D3AYJlABuxEVG8fXEXs/tE5/1tiyXn0iJFB+9G5bTTYjwAUVtVHTvYDSYmawNIa&#10;qgO2mIU0e87wmwYf+pY5/8AsDhuOJS4Qf4+HVIAPBf2Nkhrsr4++B3ucAdRS0uHwltT93DIrKFHf&#10;NU7H+WQ6DdMehensa4GCfa1Zv9bobXsF2D0TXFWGx2uw92q4SgvtC+6ZVYiKKqY5xi4p93YQrnxa&#10;KripuFitohlOuGH+Vj8ZHsADq6GRn/cvzJq+2z0Oyh0Mg84W75o+2QZPDautB9nEiTjy2vON2yE2&#10;Tr/Jwvp5LUer475d/gYAAP//AwBQSwMEFAAGAAgAAAAhAEC5LrLjAAAADAEAAA8AAABkcnMvZG93&#10;bnJldi54bWxMj09Lw0AUxO+C32F5gpdiN4n9E2M2RYSK9CC0FXrdbJ5JMPs2ZLdt6qf39aTHYYaZ&#10;3+Sr0XbihINvHSmIpxEIJOOqlmoFn/v1QwrCB02V7hyhggt6WBW3N7nOKnemLZ52oRZcQj7TCpoQ&#10;+kxKbxq02k9dj8TelxusDiyHWlaDPnO57WQSRQtpdUu80OgeXxs037ujVfCxPejL+2JStj/LdRn2&#10;E7NJ3oxS93fjyzOIgGP4C8MVn9GhYKbSHanyomMdzR+ZPShInvjUNTFP0xhEqWA2S2KQRS7/nyh+&#10;AQAA//8DAFBLAQItABQABgAIAAAAIQC2gziS/gAAAOEBAAATAAAAAAAAAAAAAAAAAAAAAABbQ29u&#10;dGVudF9UeXBlc10ueG1sUEsBAi0AFAAGAAgAAAAhADj9If/WAAAAlAEAAAsAAAAAAAAAAAAAAAAA&#10;LwEAAF9yZWxzLy5yZWxzUEsBAi0AFAAGAAgAAAAhADgTU7mgAgAAtwUAAA4AAAAAAAAAAAAAAAAA&#10;LgIAAGRycy9lMm9Eb2MueG1sUEsBAi0AFAAGAAgAAAAhAEC5LrLjAAAADAEAAA8AAAAAAAAAAAAA&#10;AAAA+gQAAGRycy9kb3ducmV2LnhtbFBLBQYAAAAABAAEAPMAAAAK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E4F75F8" wp14:editId="497044CE">
            <wp:simplePos x="0" y="0"/>
            <wp:positionH relativeFrom="column">
              <wp:posOffset>6724650</wp:posOffset>
            </wp:positionH>
            <wp:positionV relativeFrom="paragraph">
              <wp:posOffset>1609725</wp:posOffset>
            </wp:positionV>
            <wp:extent cx="3352165" cy="1136015"/>
            <wp:effectExtent l="0" t="0" r="635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3C82E" wp14:editId="3254E206">
                <wp:simplePos x="0" y="0"/>
                <wp:positionH relativeFrom="margin">
                  <wp:posOffset>3181985</wp:posOffset>
                </wp:positionH>
                <wp:positionV relativeFrom="paragraph">
                  <wp:posOffset>185420</wp:posOffset>
                </wp:positionV>
                <wp:extent cx="3392905" cy="2622884"/>
                <wp:effectExtent l="19050" t="19050" r="1714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905" cy="26228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B52A1" id="Rectangle 3" o:spid="_x0000_s1026" style="position:absolute;margin-left:250.55pt;margin-top:14.6pt;width:267.15pt;height:206.5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dynQIAAI8FAAAOAAAAZHJzL2Uyb0RvYy54bWysVE1v2zAMvQ/YfxB0X+04SZcadYqgRYcB&#10;RVu0HXpWZSk2IIuapHzt14+SbCfoih2G+SBLIvlIPpG8vNp3imyFdS3oik7OckqE5lC3el3RHy+3&#10;XxaUOM90zRRoUdGDcPRq+fnT5c6UooAGVC0sQRDtyp2paOO9KbPM8UZ0zJ2BERqFEmzHPB7tOqst&#10;2yF6p7Iiz8+zHdjaWODCOby9SUK6jPhSCu4fpHTCE1VRjM3H1cb1LazZ8pKVa8tM0/I+DPYPUXSs&#10;1eh0hLphnpGNbf+A6lpuwYH0Zxy6DKRsuYg5YDaT/F02zw0zIuaC5Dgz0uT+Hyy/3z5a0tYVnVKi&#10;WYdP9ISkMb1WgkwDPTvjStR6No+2Pznchlz30nbhj1mQfaT0MFIq9p5wvJxOL4qLfE4JR1lxXhSL&#10;xSygZkdzY53/JqAjYVNRi+4jlWx753xSHVSCNw23rVJ4z0qlyQ5RF/Ov82jhQLV1kAZhLCFxrSzZ&#10;Mnx8v5/0fk+0MAqlMZiQY8oq7vxBiYT/JCSSg3kUyUEoyyMm41xoP0mihtUiuZrn+A3OBouYstII&#10;GJAlBjli9wCDZgIZsBMBvX4wFbGqR+P8b4El49EiegbtR+Ou1WA/AlCYVe856Q8kJWoCS29QH7B0&#10;LKSecobftviAd8z5R2axibDdcDD4B1ykAnwo6HeUNGB/fXQf9LG2UUrJDpuyou7nhllBifquseov&#10;JrNZ6OJ4mM2/Fniwp5K3U4nedNeATz/BEWR43AZ9r4attNC94vxYBa8oYpqj74pyb4fDtU/DAicQ&#10;F6tVVMPONczf6WfDA3hgNRToy/6VWdNXsccGuIehgVn5rpiTbrDUsNp4kG2s9COvPd/Y9bFw+gkV&#10;xsrpOWod5+jyNwAAAP//AwBQSwMEFAAGAAgAAAAhANwQAdXjAAAACwEAAA8AAABkcnMvZG93bnJl&#10;di54bWxMj8tOwzAQRfdI/IM1SGwQtZOmqA2ZVAiJBWJBKQ+JnWsPSURsB9tpA1+Pu4Ll6B7de6Za&#10;T6Zne/KhcxYhmwlgZJXTnW0QXp7vLpfAQpRWy95ZQvimAOv69KSSpXYH+0T7bWxYKrGhlAhtjEPJ&#10;eVAtGRlmbiCbsg/njYzp9A3XXh5Suel5LsQVN7KzaaGVA922pD63o0F4/5rUo79Qb375Om7ufx5i&#10;1jUrxPOz6eYaWKQp/sFw1E/qUCennRutDqxHWIgsSyhCvsqBHQExXxTAdghFkc+B1xX//0P9CwAA&#10;//8DAFBLAQItABQABgAIAAAAIQC2gziS/gAAAOEBAAATAAAAAAAAAAAAAAAAAAAAAABbQ29udGVu&#10;dF9UeXBlc10ueG1sUEsBAi0AFAAGAAgAAAAhADj9If/WAAAAlAEAAAsAAAAAAAAAAAAAAAAALwEA&#10;AF9yZWxzLy5yZWxzUEsBAi0AFAAGAAgAAAAhAHbgl3KdAgAAjwUAAA4AAAAAAAAAAAAAAAAALgIA&#10;AGRycy9lMm9Eb2MueG1sUEsBAi0AFAAGAAgAAAAhANwQAdXjAAAACwEAAA8AAAAAAAAAAAAAAAAA&#10;9w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255B1" wp14:editId="35D35613">
                <wp:simplePos x="0" y="0"/>
                <wp:positionH relativeFrom="margin">
                  <wp:align>center</wp:align>
                </wp:positionH>
                <wp:positionV relativeFrom="paragraph">
                  <wp:posOffset>2959735</wp:posOffset>
                </wp:positionV>
                <wp:extent cx="10207793" cy="2622884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793" cy="26228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45E0F" id="Rectangle 4" o:spid="_x0000_s1026" style="position:absolute;margin-left:0;margin-top:233.05pt;width:803.75pt;height:206.5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+TngIAAJAFAAAOAAAAZHJzL2Uyb0RvYy54bWysVEtv2zAMvg/YfxB0X/1Y0qRBnSJIkWFA&#10;0RZth55VWYoNyKImKXGyXz9KfiToih2G+SCLIvlR/ETy+ubQKLIX1tWgC5pdpJQIzaGs9bagP142&#10;X+aUOM90yRRoUdCjcPRm+fnTdWsWIocKVCksQRDtFq0paOW9WSSJ45VomLsAIzQqJdiGeRTtNikt&#10;axG9UUmeppdJC7Y0FrhwDk9vOyVdRnwpBfcPUjrhiSoo3s3H1cb1LazJ8pottpaZqub9Ndg/3KJh&#10;tcagI9Qt84zsbP0HVFNzCw6kv+DQJCBlzUXMAbPJ0nfZPFfMiJgLkuPMSJP7f7D8fv9oSV0WdEKJ&#10;Zg0+0ROSxvRWCTIJ9LTGLdDq2TzaXnK4DbkepG3CH7Mgh0jpcaRUHDzheJileTqbXX2lhKMyv8zz&#10;+TzCJid/Y53/JqAhYVNQi/Ejl2x/5zzGRNPBJITTsKmVig+nNGkRdT6dTaOHA1WXQRvsYg2JtbJk&#10;z/D1/SEL6SDYmRVKSuNhSLJLK+78UYkAofSTkMgOJpJ3AUJdnjAZ50L7rFNVrBRdqGmK3xBs8Iih&#10;I2BAlnjJEbsHGCw7kAG7u3NvH1xFLOvROf3bxTrn0SNGBu1H56bWYD8CUJhVH7mzH0jqqAksvUF5&#10;xNqx0DWVM3xT4wPeMecfmcUuwn7DyeAfcJEK8KGg31FSgf310Xmwx+JGLSUtdmVB3c8ds4IS9V1j&#10;2V9lk0lo4yhMprMcBXuueTvX6F2zBnz6DGeQ4XEb7L0attJC84oDZBWiooppjrELyr0dhLXvpgWO&#10;IC5Wq2iGrWuYv9PPhgfwwGoo0JfDK7Omr2KPHXAPQwezxbti7myDp4bVzoOsY6WfeO35xraPhdOP&#10;qDBXzuVodRqky98AAAD//wMAUEsDBBQABgAIAAAAIQAIF/GT4QAAAAkBAAAPAAAAZHJzL2Rvd25y&#10;ZXYueG1sTI/BTsMwEETvSPyDtUhcUOukgjQN2VQIiQPiAJSCxM2NlyQiXgfbaQNfj3uC42hGM2/K&#10;9WR6sSfnO8sI6TwBQVxb3XGDsH25m+UgfFCsVW+ZEL7Jw7o6PSlVoe2Bn2m/CY2IJewLhdCGMBRS&#10;+rolo/zcDsTR+7DOqBCla6R26hDLTS8XSZJJozqOC60a6Lal+nMzGoT3r6l+dBf1m8tfx6f7n4eQ&#10;ds0K8fxsurkGEWgKf2E44kd0qCLTzo6svegR4pGAcJllKYijnSXLKxA7hHy5WoCsSvn/QfULAAD/&#10;/wMAUEsBAi0AFAAGAAgAAAAhALaDOJL+AAAA4QEAABMAAAAAAAAAAAAAAAAAAAAAAFtDb250ZW50&#10;X1R5cGVzXS54bWxQSwECLQAUAAYACAAAACEAOP0h/9YAAACUAQAACwAAAAAAAAAAAAAAAAAvAQAA&#10;X3JlbHMvLnJlbHNQSwECLQAUAAYACAAAACEAgzBvk54CAACQBQAADgAAAAAAAAAAAAAAAAAuAgAA&#10;ZHJzL2Uyb0RvYy54bWxQSwECLQAUAAYACAAAACEACBfxk+EAAAAJAQAADwAAAAAAAAAAAAAAAAD4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12B566" wp14:editId="20450DB1">
            <wp:simplePos x="0" y="0"/>
            <wp:positionH relativeFrom="margin">
              <wp:posOffset>6762750</wp:posOffset>
            </wp:positionH>
            <wp:positionV relativeFrom="paragraph">
              <wp:posOffset>276225</wp:posOffset>
            </wp:positionV>
            <wp:extent cx="1025525" cy="1466850"/>
            <wp:effectExtent l="0" t="0" r="317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8B3298E" wp14:editId="4143AE57">
            <wp:simplePos x="0" y="0"/>
            <wp:positionH relativeFrom="margin">
              <wp:align>center</wp:align>
            </wp:positionH>
            <wp:positionV relativeFrom="paragraph">
              <wp:posOffset>1711325</wp:posOffset>
            </wp:positionV>
            <wp:extent cx="337185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E7A87C3" wp14:editId="59E10218">
            <wp:simplePos x="0" y="0"/>
            <wp:positionH relativeFrom="margin">
              <wp:posOffset>3228975</wp:posOffset>
            </wp:positionH>
            <wp:positionV relativeFrom="paragraph">
              <wp:posOffset>266700</wp:posOffset>
            </wp:positionV>
            <wp:extent cx="1019175" cy="1504315"/>
            <wp:effectExtent l="0" t="0" r="952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7956DDEC" wp14:editId="747D2835">
            <wp:simplePos x="0" y="0"/>
            <wp:positionH relativeFrom="column">
              <wp:posOffset>-293370</wp:posOffset>
            </wp:positionH>
            <wp:positionV relativeFrom="paragraph">
              <wp:posOffset>1676400</wp:posOffset>
            </wp:positionV>
            <wp:extent cx="3371850" cy="1143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90C59B2" wp14:editId="087CFA1D">
            <wp:simplePos x="0" y="0"/>
            <wp:positionH relativeFrom="column">
              <wp:posOffset>-257175</wp:posOffset>
            </wp:positionH>
            <wp:positionV relativeFrom="paragraph">
              <wp:posOffset>275590</wp:posOffset>
            </wp:positionV>
            <wp:extent cx="1058545" cy="1533525"/>
            <wp:effectExtent l="0" t="0" r="825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8E63" wp14:editId="47D2631A">
                <wp:simplePos x="0" y="0"/>
                <wp:positionH relativeFrom="column">
                  <wp:posOffset>-309880</wp:posOffset>
                </wp:positionH>
                <wp:positionV relativeFrom="paragraph">
                  <wp:posOffset>179705</wp:posOffset>
                </wp:positionV>
                <wp:extent cx="3392805" cy="2622550"/>
                <wp:effectExtent l="19050" t="1905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262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B0416" id="Rectangle 1" o:spid="_x0000_s1026" style="position:absolute;margin-left:-24.4pt;margin-top:14.15pt;width:267.15pt;height:2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EdnAIAAI8FAAAOAAAAZHJzL2Uyb0RvYy54bWysVEtPGzEQvlfqf7B8L7tZWB4RGxSBqCoh&#10;QEDF2Xjt7Eq2x7WdbNJf37H3kQhQD1VzcDw7M994vnlcXm21IhvhfAumorOjnBJhONStWVX058vt&#10;t3NKfGCmZgqMqOhOeHq1+PrlsrNzUUADqhaOIIjx885WtAnBzrPM80Zo5o/ACoNKCU6zgKJbZbVj&#10;HaJrlRV5fpp14GrrgAvv8etNr6SLhC+l4OFBSi8CURXFt4V0unS+xTNbXLL5yjHbtHx4BvuHV2jW&#10;Ggw6Qd2wwMjatR+gdMsdeJDhiIPOQMqWi5QDZjPL32Xz3DArUi5IjrcTTf7/wfL7zaMjbY21o8Qw&#10;jSV6QtKYWSlBZpGezvo5Wj3bRzdIHq8x1610Ov5jFmSbKN1NlIptIBw/Hh9fFOd5SQlHXXFaFGWZ&#10;SM/27tb58F2AJvFSUYfhE5Vsc+cDhkTT0SRGM3DbKpXqpgzpEPW8PCuThwfV1lEb7VILiWvlyIZh&#10;8cM2ZYNgB1YoKYMRYo59VukWdkpECGWehERyMI+iDxDbco/JOBcmzHpVw2rRhypz/EXqYrDRI0kJ&#10;MCJLfOSEPQCMlj3IiN3DDPbRVaSunpzzvz2sd548UmQwYXLWrQH3GYDCrIbIvf1IUk9NZOkN6h22&#10;joN+przlty0W8I758MgcDhGOGy6G8ICHVICFguFGSQPu92ffoz32Nmop6XAoK+p/rZkTlKgfBrv+&#10;YnZyEqc4CSflWYGCO9S8HWrMWl8Dlh47G1+XrtE+qPEqHehX3B/LGBVVzHCMXVEe3Chch35Z4Abi&#10;YrlMZji5loU782x5BI+sxgZ92b4yZ4cuDjgA9zAOMJu/a+beNnoaWK4DyDZ1+p7XgW+c+tQ4w4aK&#10;a+VQTlb7Pbr4AwAA//8DAFBLAwQUAAYACAAAACEAaVRnaeMAAAAKAQAADwAAAGRycy9kb3ducmV2&#10;LnhtbEyPwU7DMBBE70j8g7VIXFDrpE2RCXEqhMQBcQBKi8TNtZckIl4H22kDX485wW1HO5p5U60n&#10;27MD+tA5kpDPM2BI2pmOGgnbl7uZABaiIqN6RyjhCwOs69OTSpXGHekZD5vYsBRCoVQS2hiHkvOg&#10;W7QqzN2AlH7vzlsVk/QNN14dU7jt+SLLLrlVHaWGVg1426L+2IxWwtvnpB/9hX71Yjc+3X8/xLxr&#10;rqQ8P5turoFFnOKfGX7xEzrUiWnvRjKB9RJmhUjoUcJCLIElQyFWK2D7dBT5Enhd8f8T6h8AAAD/&#10;/wMAUEsBAi0AFAAGAAgAAAAhALaDOJL+AAAA4QEAABMAAAAAAAAAAAAAAAAAAAAAAFtDb250ZW50&#10;X1R5cGVzXS54bWxQSwECLQAUAAYACAAAACEAOP0h/9YAAACUAQAACwAAAAAAAAAAAAAAAAAvAQAA&#10;X3JlbHMvLnJlbHNQSwECLQAUAAYACAAAACEAYAhhHZwCAACPBQAADgAAAAAAAAAAAAAAAAAuAgAA&#10;ZHJzL2Uyb0RvYy54bWxQSwECLQAUAAYACAAAACEAaVRnaeMAAAAKAQAADwAAAAAAAAAAAAAAAAD2&#10;BAAAZHJzL2Rvd25yZXYueG1sUEsFBgAAAAAEAAQA8wAAAAYGAAAAAA==&#10;" filled="f" strokecolor="black [3213]" strokeweight="2.25pt"/>
            </w:pict>
          </mc:Fallback>
        </mc:AlternateContent>
      </w:r>
    </w:p>
    <w:sectPr w:rsidR="001C0B05" w:rsidSect="00855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F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8B"/>
    <w:rsid w:val="00057F02"/>
    <w:rsid w:val="000E2656"/>
    <w:rsid w:val="00151C5F"/>
    <w:rsid w:val="001E27B8"/>
    <w:rsid w:val="00266DB2"/>
    <w:rsid w:val="00292CFF"/>
    <w:rsid w:val="002A4713"/>
    <w:rsid w:val="002C0735"/>
    <w:rsid w:val="003C42A4"/>
    <w:rsid w:val="004430B8"/>
    <w:rsid w:val="004878DD"/>
    <w:rsid w:val="004C5816"/>
    <w:rsid w:val="00555577"/>
    <w:rsid w:val="005E51A3"/>
    <w:rsid w:val="0062757B"/>
    <w:rsid w:val="006534B5"/>
    <w:rsid w:val="00677E4A"/>
    <w:rsid w:val="00695845"/>
    <w:rsid w:val="006A1D92"/>
    <w:rsid w:val="00750A4E"/>
    <w:rsid w:val="007D4FDA"/>
    <w:rsid w:val="00815B92"/>
    <w:rsid w:val="00833B4D"/>
    <w:rsid w:val="0085554C"/>
    <w:rsid w:val="00880BDC"/>
    <w:rsid w:val="008E303D"/>
    <w:rsid w:val="008F523D"/>
    <w:rsid w:val="0094704F"/>
    <w:rsid w:val="009A45B5"/>
    <w:rsid w:val="009B2230"/>
    <w:rsid w:val="009C0474"/>
    <w:rsid w:val="00A328F3"/>
    <w:rsid w:val="00A4505B"/>
    <w:rsid w:val="00A474B3"/>
    <w:rsid w:val="00B156DE"/>
    <w:rsid w:val="00B54A1E"/>
    <w:rsid w:val="00B64905"/>
    <w:rsid w:val="00B75A61"/>
    <w:rsid w:val="00B90FA4"/>
    <w:rsid w:val="00C6755C"/>
    <w:rsid w:val="00EC5E8B"/>
    <w:rsid w:val="00F853EB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5918"/>
  <w15:chartTrackingRefBased/>
  <w15:docId w15:val="{CEE646CA-CE53-44B9-A476-C9181C5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8" ma:contentTypeDescription="Create a new document." ma:contentTypeScope="" ma:versionID="1951ec9a0cfd42d586008c65df9fbfe2">
  <xsd:schema xmlns:xsd="http://www.w3.org/2001/XMLSchema" xmlns:xs="http://www.w3.org/2001/XMLSchema" xmlns:p="http://schemas.microsoft.com/office/2006/metadata/properties" xmlns:ns3="104378c9-c134-4800-8a3c-8d9789e70694" xmlns:ns4="cd59955c-825b-4853-b511-f1061651ad32" targetNamespace="http://schemas.microsoft.com/office/2006/metadata/properties" ma:root="true" ma:fieldsID="b98726fab6c72056b29c8295ea8b5389" ns3:_="" ns4:_="">
    <xsd:import namespace="104378c9-c134-4800-8a3c-8d9789e70694"/>
    <xsd:import namespace="cd59955c-825b-4853-b511-f1061651a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955c-825b-4853-b511-f1061651a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C469B-4AFD-44A5-B302-C0847F95B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cd59955c-825b-4853-b511-f1061651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E2D25-EF12-494D-9544-3E5C38060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45C1B-6D29-453A-889E-725B33981B64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d59955c-825b-4853-b511-f1061651ad32"/>
    <ds:schemaRef ds:uri="104378c9-c134-4800-8a3c-8d9789e7069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Sophie Howard</cp:lastModifiedBy>
  <cp:revision>18</cp:revision>
  <dcterms:created xsi:type="dcterms:W3CDTF">2020-12-01T08:32:00Z</dcterms:created>
  <dcterms:modified xsi:type="dcterms:W3CDTF">2020-12-13T17:41:00Z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