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F04F9" w14:textId="77777777" w:rsidR="00320474" w:rsidRPr="00320474" w:rsidRDefault="00320474" w:rsidP="00320474">
      <w:pPr>
        <w:spacing w:after="0" w:line="240" w:lineRule="auto"/>
        <w:rPr>
          <w:rFonts w:ascii="Arial" w:hAnsi="Arial" w:cs="Arial"/>
          <w:b/>
          <w:sz w:val="48"/>
          <w:szCs w:val="60"/>
        </w:rPr>
      </w:pPr>
      <w:r>
        <w:rPr>
          <w:rFonts w:ascii="Arial" w:hAnsi="Arial" w:cs="Arial"/>
          <w:noProof/>
          <w:sz w:val="48"/>
          <w:szCs w:val="60"/>
          <w:lang w:eastAsia="en-GB"/>
        </w:rPr>
        <w:drawing>
          <wp:anchor distT="0" distB="0" distL="114300" distR="114300" simplePos="0" relativeHeight="251659264" behindDoc="0" locked="0" layoutInCell="1" allowOverlap="1" wp14:anchorId="2FFA70FF" wp14:editId="35CDC532">
            <wp:simplePos x="0" y="0"/>
            <wp:positionH relativeFrom="column">
              <wp:posOffset>971550</wp:posOffset>
            </wp:positionH>
            <wp:positionV relativeFrom="paragraph">
              <wp:posOffset>0</wp:posOffset>
            </wp:positionV>
            <wp:extent cx="745548" cy="457200"/>
            <wp:effectExtent l="0" t="0" r="0" b="0"/>
            <wp:wrapNone/>
            <wp:docPr id="2" name="Picture 2" descr="C:\Users\AGormal1\AppData\Local\Microsoft\Windows\INetCache\Content.MSO\A3C6440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ormal1\AppData\Local\Microsoft\Windows\INetCache\Content.MSO\A3C6440C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9432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48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0474">
        <w:rPr>
          <w:rFonts w:ascii="Arial" w:hAnsi="Arial" w:cs="Arial"/>
          <w:noProof/>
          <w:sz w:val="48"/>
          <w:szCs w:val="60"/>
          <w:lang w:eastAsia="en-GB"/>
        </w:rPr>
        <w:drawing>
          <wp:anchor distT="0" distB="0" distL="114300" distR="114300" simplePos="0" relativeHeight="251658240" behindDoc="0" locked="0" layoutInCell="1" allowOverlap="1" wp14:anchorId="0EEDCD80" wp14:editId="53F1643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05100" cy="1685925"/>
            <wp:effectExtent l="0" t="0" r="0" b="0"/>
            <wp:wrapThrough wrapText="bothSides">
              <wp:wrapPolygon edited="0">
                <wp:start x="0" y="0"/>
                <wp:lineTo x="0" y="21478"/>
                <wp:lineTo x="21448" y="21478"/>
                <wp:lineTo x="21448" y="0"/>
                <wp:lineTo x="0" y="0"/>
              </wp:wrapPolygon>
            </wp:wrapThrough>
            <wp:docPr id="1" name="Picture 1" descr="C:\Users\AGormal1\AppData\Local\Microsoft\Windows\INetCache\Content.MSO\488AABC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ormal1\AppData\Local\Microsoft\Windows\INetCache\Content.MSO\488AABC1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0474">
        <w:rPr>
          <w:rFonts w:ascii="Arial" w:hAnsi="Arial" w:cs="Arial"/>
          <w:sz w:val="48"/>
          <w:szCs w:val="60"/>
        </w:rPr>
        <w:t xml:space="preserve">Websites and learning to support students with English as an additional language. </w:t>
      </w:r>
    </w:p>
    <w:p w14:paraId="45AE8E69" w14:textId="77777777" w:rsidR="00320474" w:rsidRDefault="00320474" w:rsidP="00320474">
      <w:pPr>
        <w:spacing w:after="0" w:line="240" w:lineRule="auto"/>
      </w:pPr>
    </w:p>
    <w:p w14:paraId="549A36B3" w14:textId="77777777" w:rsidR="00320474" w:rsidRDefault="00320474" w:rsidP="00320474">
      <w:pPr>
        <w:spacing w:after="0" w:line="240" w:lineRule="auto"/>
      </w:pPr>
      <w:hyperlink r:id="rId11" w:history="1">
        <w:r w:rsidRPr="00320474">
          <w:rPr>
            <w:rStyle w:val="Hyperlink"/>
            <w:sz w:val="48"/>
          </w:rPr>
          <w:t>www.agenda</w:t>
        </w:r>
        <w:r w:rsidRPr="00320474">
          <w:rPr>
            <w:rStyle w:val="Hyperlink"/>
            <w:sz w:val="48"/>
          </w:rPr>
          <w:t>web.org</w:t>
        </w:r>
      </w:hyperlink>
    </w:p>
    <w:p w14:paraId="3B3141BA" w14:textId="77777777" w:rsidR="00320474" w:rsidRDefault="00320474" w:rsidP="00320474">
      <w:pPr>
        <w:spacing w:after="0" w:line="240" w:lineRule="auto"/>
      </w:pPr>
    </w:p>
    <w:p w14:paraId="6BB34818" w14:textId="77777777" w:rsidR="00320474" w:rsidRPr="00320474" w:rsidRDefault="00320474" w:rsidP="00320474">
      <w:pPr>
        <w:spacing w:after="0" w:line="240" w:lineRule="auto"/>
        <w:rPr>
          <w:sz w:val="28"/>
        </w:rPr>
      </w:pPr>
      <w:r w:rsidRPr="00320474">
        <w:rPr>
          <w:sz w:val="28"/>
        </w:rPr>
        <w:t>This is a great website, it helps you understand English grammar through playing games!  We recommend you click on:</w:t>
      </w:r>
    </w:p>
    <w:p w14:paraId="57E1C484" w14:textId="77777777" w:rsidR="00320474" w:rsidRPr="00320474" w:rsidRDefault="00320474" w:rsidP="00320474">
      <w:pPr>
        <w:spacing w:after="0" w:line="240" w:lineRule="auto"/>
        <w:rPr>
          <w:sz w:val="28"/>
        </w:rPr>
      </w:pPr>
    </w:p>
    <w:p w14:paraId="0B3CE947" w14:textId="77777777" w:rsidR="00320474" w:rsidRPr="00320474" w:rsidRDefault="00320474" w:rsidP="0032047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320474">
        <w:rPr>
          <w:sz w:val="28"/>
        </w:rPr>
        <w:t>Grammar exercises</w:t>
      </w:r>
    </w:p>
    <w:p w14:paraId="3ACDFCCB" w14:textId="77777777" w:rsidR="00320474" w:rsidRPr="00320474" w:rsidRDefault="00320474" w:rsidP="0032047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320474">
        <w:rPr>
          <w:sz w:val="28"/>
        </w:rPr>
        <w:t>Vocabulary exercises</w:t>
      </w:r>
    </w:p>
    <w:p w14:paraId="0B67D3D6" w14:textId="77777777" w:rsidR="00320474" w:rsidRPr="00320474" w:rsidRDefault="00320474" w:rsidP="0032047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320474">
        <w:rPr>
          <w:sz w:val="28"/>
        </w:rPr>
        <w:t>Verbs exercises</w:t>
      </w:r>
    </w:p>
    <w:p w14:paraId="29367549" w14:textId="77777777" w:rsidR="00320474" w:rsidRPr="00320474" w:rsidRDefault="00320474" w:rsidP="0032047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320474">
        <w:rPr>
          <w:sz w:val="28"/>
        </w:rPr>
        <w:t>Listening – comprehension</w:t>
      </w:r>
    </w:p>
    <w:p w14:paraId="293E425E" w14:textId="77777777" w:rsidR="00320474" w:rsidRPr="00320474" w:rsidRDefault="00320474" w:rsidP="0032047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320474">
        <w:rPr>
          <w:sz w:val="28"/>
        </w:rPr>
        <w:t xml:space="preserve">Reading – comprehension </w:t>
      </w:r>
    </w:p>
    <w:p w14:paraId="5484E99D" w14:textId="77777777" w:rsidR="00320474" w:rsidRPr="00320474" w:rsidRDefault="00320474" w:rsidP="0032047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320474">
        <w:rPr>
          <w:sz w:val="28"/>
        </w:rPr>
        <w:t>Audio stories – fairy-tales</w:t>
      </w:r>
    </w:p>
    <w:p w14:paraId="0A03013B" w14:textId="77777777" w:rsidR="00320474" w:rsidRPr="00320474" w:rsidRDefault="00320474" w:rsidP="0032047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320474">
        <w:rPr>
          <w:sz w:val="28"/>
        </w:rPr>
        <w:t>Videos – lessons - cartoons</w:t>
      </w:r>
    </w:p>
    <w:p w14:paraId="3052FC11" w14:textId="77777777" w:rsidR="00320474" w:rsidRPr="00320474" w:rsidRDefault="00320474" w:rsidP="00320474">
      <w:pPr>
        <w:rPr>
          <w:sz w:val="32"/>
        </w:rPr>
      </w:pPr>
    </w:p>
    <w:p w14:paraId="7A9CE486" w14:textId="77777777" w:rsidR="00320474" w:rsidRDefault="00320474" w:rsidP="00320474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2AFDB6C" wp14:editId="3F81A530">
            <wp:simplePos x="0" y="0"/>
            <wp:positionH relativeFrom="column">
              <wp:posOffset>-104775</wp:posOffset>
            </wp:positionH>
            <wp:positionV relativeFrom="paragraph">
              <wp:posOffset>347980</wp:posOffset>
            </wp:positionV>
            <wp:extent cx="2165985" cy="895350"/>
            <wp:effectExtent l="0" t="0" r="5715" b="0"/>
            <wp:wrapThrough wrapText="bothSides">
              <wp:wrapPolygon edited="0">
                <wp:start x="0" y="0"/>
                <wp:lineTo x="0" y="21140"/>
                <wp:lineTo x="21467" y="21140"/>
                <wp:lineTo x="2146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3" w:history="1">
        <w:r w:rsidRPr="00320474">
          <w:rPr>
            <w:rStyle w:val="Hyperlink"/>
            <w:sz w:val="32"/>
          </w:rPr>
          <w:t>http://learnenglishkids.britishcouncil.org/grammar-vocab</w:t>
        </w:r>
        <w:r w:rsidRPr="00320474">
          <w:rPr>
            <w:rStyle w:val="Hyperlink"/>
            <w:sz w:val="32"/>
          </w:rPr>
          <w:t>ulary</w:t>
        </w:r>
      </w:hyperlink>
    </w:p>
    <w:p w14:paraId="6FF7EC67" w14:textId="77777777" w:rsidR="00320474" w:rsidRPr="00320474" w:rsidRDefault="00320474" w:rsidP="00320474">
      <w:pPr>
        <w:rPr>
          <w:sz w:val="28"/>
        </w:rPr>
      </w:pPr>
      <w:r w:rsidRPr="00320474">
        <w:rPr>
          <w:sz w:val="28"/>
        </w:rPr>
        <w:t>We recommend you click on the ‘Grammar and Vocabulary’ section however this is really fun website so just explore! Perfect for looking at with younger brothers or sisters!</w:t>
      </w:r>
    </w:p>
    <w:p w14:paraId="153511D9" w14:textId="77777777" w:rsidR="00320474" w:rsidRDefault="00320474">
      <w:bookmarkStart w:id="0" w:name="_GoBack"/>
      <w:bookmarkEnd w:id="0"/>
    </w:p>
    <w:sectPr w:rsidR="00320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1C00"/>
    <w:multiLevelType w:val="hybridMultilevel"/>
    <w:tmpl w:val="4CF007E4"/>
    <w:lvl w:ilvl="0" w:tplc="333024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74"/>
    <w:rsid w:val="00320474"/>
    <w:rsid w:val="0098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A5DA9"/>
  <w15:chartTrackingRefBased/>
  <w15:docId w15:val="{3FBA5C27-E7A4-471B-92FE-C01D3564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4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047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204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earnenglishkids.britishcouncil.org/grammar-vocabular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gendaweb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3EDEC043B644FB48C86448EB0D7CC" ma:contentTypeVersion="13" ma:contentTypeDescription="Create a new document." ma:contentTypeScope="" ma:versionID="107cc0d4913ae08d850c8f2046e9e3fa">
  <xsd:schema xmlns:xsd="http://www.w3.org/2001/XMLSchema" xmlns:xs="http://www.w3.org/2001/XMLSchema" xmlns:p="http://schemas.microsoft.com/office/2006/metadata/properties" xmlns:ns3="1f848d5e-1d75-485d-817e-b0e040d4b67e" xmlns:ns4="f0a2080e-d731-40b5-85aa-1ff0c6751c65" targetNamespace="http://schemas.microsoft.com/office/2006/metadata/properties" ma:root="true" ma:fieldsID="9c8650da59a6a2d54b4287dc0c2b9602" ns3:_="" ns4:_="">
    <xsd:import namespace="1f848d5e-1d75-485d-817e-b0e040d4b67e"/>
    <xsd:import namespace="f0a2080e-d731-40b5-85aa-1ff0c6751c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48d5e-1d75-485d-817e-b0e040d4b6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2080e-d731-40b5-85aa-1ff0c6751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FD14D2-019C-4BE2-B614-8C8F8C2AC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48d5e-1d75-485d-817e-b0e040d4b67e"/>
    <ds:schemaRef ds:uri="f0a2080e-d731-40b5-85aa-1ff0c6751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F3926C-D4EF-44D4-9C65-039C6F5C3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D89BB-C28D-4A2A-8C76-7279E0BD1AD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0a2080e-d731-40b5-85aa-1ff0c6751c65"/>
    <ds:schemaRef ds:uri="1f848d5e-1d75-485d-817e-b0e040d4b67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Gormal</dc:creator>
  <cp:keywords/>
  <dc:description/>
  <cp:lastModifiedBy>Anna Gormal</cp:lastModifiedBy>
  <cp:revision>1</cp:revision>
  <dcterms:created xsi:type="dcterms:W3CDTF">2020-03-26T19:56:00Z</dcterms:created>
  <dcterms:modified xsi:type="dcterms:W3CDTF">2020-03-26T20:03:00Z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0x010100FE73EDEC043B644FB48C86448EB0D7CC</vt:lpwstr>
  </property>
</Properties>
</file>